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附件2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469" w:afterLines="150" w:line="7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求职行动成果反馈要求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参与行业小组的同学须于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2月23日18:00前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完成成果的提交。所需成果材料：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（1）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求职目标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（2）简历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（3）模拟面试文字版材料及视频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三份文字材料均为PDF格式，文件命名“材料名称+学生姓名”，如“简历+张三”。视频材料为MP4格式，内容涵盖自我介绍和面试问答，文件命名“视频+姓名”。四份材料打包发送至邮箱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jyw@lzu.edu.cn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。压缩包命名为“行业+姓名”，文件大小不超过10M。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469" w:afterLines="150"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求职目标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志愿一：XX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求职分析（从单位性质、单位招聘行程、招聘名额、招聘要求、笔试面试、求职准备等方面叙述）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单位性质：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单位招聘行程：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求职岗位：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招聘名额：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招聘要求：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是否有笔试：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笔试内容：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有几轮面试：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面试类型：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求职准备：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包括但不限于1.提前X星期准备笔试；2.提升XX技能；3.购置正装；4.购买XX书籍；5.咨询师兄师姐等。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志愿二：XX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求职分析：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志愿三：XX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求职分析：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FF000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FF0000"/>
          <w:sz w:val="32"/>
          <w:szCs w:val="32"/>
          <w:u w:val="single"/>
          <w:lang w:val="en-US" w:eastAsia="zh-CN"/>
        </w:rPr>
        <w:t>总字数不超过800字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469" w:afterLines="150" w:line="7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模拟面试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面试类型：无领导小组讨论、结构化面试、自我介绍+提问面试等（以目标志愿中的一个单位要求进行填写）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一、自我介绍</w:t>
      </w:r>
      <w:r>
        <w:rPr>
          <w:rFonts w:hint="eastAsia" w:ascii="仿宋_GB2312" w:hAnsi="仿宋_GB2312" w:eastAsia="仿宋_GB2312" w:cs="仿宋_GB2312"/>
          <w:b w:val="0"/>
          <w:bCs w:val="0"/>
          <w:color w:val="FF0000"/>
          <w:sz w:val="32"/>
          <w:szCs w:val="32"/>
          <w:lang w:val="en-US" w:eastAsia="zh-CN"/>
        </w:rPr>
        <w:t>（限150字）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二、模拟面试</w:t>
      </w:r>
      <w:r>
        <w:rPr>
          <w:rFonts w:hint="eastAsia" w:ascii="仿宋_GB2312" w:hAnsi="仿宋_GB2312" w:eastAsia="仿宋_GB2312" w:cs="仿宋_GB2312"/>
          <w:b w:val="0"/>
          <w:bCs w:val="0"/>
          <w:color w:val="FF0000"/>
          <w:sz w:val="32"/>
          <w:szCs w:val="32"/>
          <w:lang w:val="en-US" w:eastAsia="zh-CN"/>
        </w:rPr>
        <w:t>（限1000字）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3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无领导小组讨论：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请描述该面试中需要注意的方面并设想可能讨论的三个主题，尽可能全面的写出主题讨论的观点。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结构化面试：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请描述该面试中需要注意的方面并设想可能遇到的三个问题，并给出解答。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自我介绍+提问面试：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请描述该面试中需要注意的方面并设想可能被问到的三个问题，并给出解答。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面试注意事项：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......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......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问题（主题）一：xx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回答：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问题（主题）二：xx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回答：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问题（主题）三：xx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回答：</w:t>
      </w:r>
    </w:p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4A9A5D9F-5D17-409D-BA84-9F1B6B8774DD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F2E3731F-ABDC-4E21-B566-C4AF402016B9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0EA14174-03D3-4DD2-A52F-189475BB617A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2307AA1"/>
    <w:multiLevelType w:val="singleLevel"/>
    <w:tmpl w:val="72307AA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1NTRmMDIzYjczNDZlMzAzNjZiZDcxMTljM2U0OTEifQ=="/>
  </w:docVars>
  <w:rsids>
    <w:rsidRoot w:val="65FB294F"/>
    <w:rsid w:val="0CB71B13"/>
    <w:rsid w:val="3AF52546"/>
    <w:rsid w:val="3BFD2D78"/>
    <w:rsid w:val="65FB294F"/>
    <w:rsid w:val="7B210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2024-01-08T01:43:00Z</dcterms:created>
  <dc:creator>(￣^￣゜)哦～</dc:creator>
  <cp:lastModifiedBy>GK-bkjw</cp:lastModifiedBy>
  <dcterms:modified xsi:type="dcterms:W3CDTF">2024-01-17T02:20:28Z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C000720C44E5494BB03E8A021D8C67BA_13</vt:lpwstr>
  </property>
</Properties>
</file>