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各班次联络人通讯录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024"/>
        <w:gridCol w:w="1108"/>
        <w:gridCol w:w="4642"/>
        <w:gridCol w:w="1437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班次名称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1638" w:type="pc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联络人信息</w:t>
            </w:r>
          </w:p>
        </w:tc>
        <w:tc>
          <w:tcPr>
            <w:tcW w:w="507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Hans"/>
              </w:rPr>
              <w:t>“萃英营”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新生团支书训练营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符闻超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校团委基层团建指导中心学生骨干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19993671803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“萃英营”研究生新生班长训练营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王欣宇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校团委基层团建指导中心学生骨干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13075518356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“萃英营”本科生新生班长训练营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高硕圆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学生处学生骨干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17797695161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“立贤班”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万仁超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校团委综合事务中心副主任（学生兼职）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15769416890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“修贤班”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赵  原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基层团建指导中心学生骨干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18249035889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“齐贤班”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李承鹏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校团委基层团建指导中心学生骨干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13118283555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Hans"/>
              </w:rPr>
              <w:t>“青马工程”第十五期大学生骨干培训班（至公班）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王志恒</w:t>
            </w:r>
          </w:p>
        </w:tc>
        <w:tc>
          <w:tcPr>
            <w:tcW w:w="1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校团委基层团建指导中心副主任（学生兼职）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13853043279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0597EF-D4F9-40C0-A0A0-81CD76B42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633F65-ADE1-4D13-88BC-CBC6A6A4A8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589A68-C20A-44E3-8C48-546B6617C5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119A3"/>
    <w:rsid w:val="0D6B23F9"/>
    <w:rsid w:val="17C119A3"/>
    <w:rsid w:val="33204C36"/>
    <w:rsid w:val="3D4066DA"/>
    <w:rsid w:val="565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2021-11-29T06:10:00Z</dcterms:created>
  <dc:creator>阿克琉斯</dc:creator>
  <cp:lastModifiedBy>阿克琉斯</cp:lastModifiedBy>
  <dcterms:modified xsi:type="dcterms:W3CDTF">2021-11-30T15:40:28Z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3D50C3B5D49C487B85EEF91689D920F5</vt:lpwstr>
  </property>
</Properties>
</file>