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等线" w:eastAsia="方正小标宋简体" w:cs="宋体"/>
          <w:kern w:val="0"/>
          <w:sz w:val="28"/>
          <w:szCs w:val="28"/>
        </w:rPr>
      </w:pPr>
      <w:r>
        <w:rPr>
          <w:rFonts w:hint="eastAsia" w:ascii="方正小标宋简体" w:hAnsi="华文楷体" w:eastAsia="方正小标宋简体" w:cs="宋体"/>
          <w:kern w:val="0"/>
          <w:sz w:val="28"/>
          <w:szCs w:val="28"/>
        </w:rPr>
        <w:t>附件3 ：</w:t>
      </w:r>
      <w:r>
        <w:rPr>
          <w:rFonts w:hint="eastAsia" w:ascii="方正小标宋简体" w:hAnsi="等线" w:eastAsia="方正小标宋简体" w:cs="宋体"/>
          <w:kern w:val="0"/>
          <w:sz w:val="28"/>
          <w:szCs w:val="28"/>
        </w:rPr>
        <w:t>研究生宿舍安全卫生专项检查分组安排</w:t>
      </w:r>
    </w:p>
    <w:p>
      <w:pPr>
        <w:jc w:val="center"/>
        <w:rPr>
          <w:rFonts w:ascii="方正小标宋简体" w:hAnsi="等线" w:eastAsia="方正小标宋简体" w:cs="宋体"/>
          <w:kern w:val="0"/>
          <w:sz w:val="28"/>
          <w:szCs w:val="28"/>
        </w:rPr>
      </w:pPr>
    </w:p>
    <w:tbl>
      <w:tblPr>
        <w:tblStyle w:val="3"/>
        <w:tblW w:w="854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860"/>
        <w:gridCol w:w="1080"/>
        <w:gridCol w:w="3315"/>
        <w:gridCol w:w="1165"/>
        <w:gridCol w:w="13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等线" w:eastAsia="方正小标宋简体" w:cs="宋体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等线" w:eastAsia="方正小标宋简体" w:cs="宋体"/>
                <w:kern w:val="0"/>
                <w:sz w:val="24"/>
              </w:rPr>
              <w:t>校区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等线" w:eastAsia="方正小标宋简体" w:cs="宋体"/>
                <w:kern w:val="0"/>
                <w:sz w:val="24"/>
              </w:rPr>
              <w:t>组别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等线" w:eastAsia="方正小标宋简体" w:cs="宋体"/>
                <w:kern w:val="0"/>
                <w:sz w:val="24"/>
              </w:rPr>
              <w:t>组长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等线" w:eastAsia="方正小标宋简体" w:cs="宋体"/>
                <w:kern w:val="0"/>
                <w:sz w:val="24"/>
              </w:rPr>
              <w:t>成员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等线" w:eastAsia="方正小标宋简体" w:cs="宋体"/>
                <w:kern w:val="0"/>
                <w:sz w:val="24"/>
              </w:rPr>
              <w:t>楼号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等线" w:eastAsia="方正小标宋简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等线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等线" w:eastAsia="方正小标宋简体" w:cs="宋体"/>
                <w:kern w:val="0"/>
                <w:sz w:val="24"/>
              </w:rPr>
              <w:t>本部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黎春林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陈美臻、陈文琼、刘文斌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1号楼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女生楼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等线" w:eastAsia="方正小标宋简体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李  婷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史万峰、罗  楠、秦  闯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2号楼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女生楼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等线" w:eastAsia="方正小标宋简体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王  婷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王  亮、王艳雯、余仁哲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3号楼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男生楼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等线" w:eastAsia="方正小标宋简体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张晓晓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赵娜娟、张婉玲、韩  雪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4号楼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男生楼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等线" w:eastAsia="方正小标宋简体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曾玉娟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钱巧英、吴 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壮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5号楼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男生楼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等线" w:eastAsia="方正小标宋简体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于明汇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张雅宁、宋萧纶、靳璐君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6号楼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男生楼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等线" w:eastAsia="方正小标宋简体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王爱荣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秦亚男、王  龙、张建秋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7号楼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女生楼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等线" w:eastAsia="方正小标宋简体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许  洁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王梦瑶、刘亚全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8号楼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女生楼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等线" w:eastAsia="方正小标宋简体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赵  妍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邢千里、邵 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倩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9号楼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女生楼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等线" w:eastAsia="方正小标宋简体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谢林会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段戴平、赵国强、王少强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10号楼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男生楼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等线" w:eastAsia="方正小标宋简体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李 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森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安 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妮、李双燕、赵登超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11号楼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男生楼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等线" w:eastAsia="方正小标宋简体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黄  瑜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王培培、李冉冉、张  言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12号楼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女生楼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等线" w:eastAsia="方正小标宋简体" w:cs="宋体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等线" w:eastAsia="方正小标宋简体" w:cs="宋体"/>
                <w:kern w:val="0"/>
                <w:sz w:val="22"/>
                <w:szCs w:val="22"/>
              </w:rPr>
              <w:t>医学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李晨阳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侯洁琼、王婉君、秦 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闯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8号楼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女生楼</w:t>
            </w:r>
          </w:p>
        </w:tc>
      </w:tr>
    </w:tbl>
    <w:p>
      <w:r>
        <w:rPr>
          <w:rFonts w:hint="eastAsia" w:ascii="华文楷体" w:hAnsi="华文楷体" w:eastAsia="华文楷体" w:cs="宋体"/>
          <w:kern w:val="0"/>
          <w:sz w:val="32"/>
          <w:szCs w:val="32"/>
        </w:rPr>
        <w:t>说明：部分工作人员为对应学院研究生思政助理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D759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文艳sissi</cp:lastModifiedBy>
  <dcterms:modified xsi:type="dcterms:W3CDTF">2018-05-14T02:04:08Z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