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兰州大学第三届研究生英语演讲比赛</w:t>
      </w:r>
      <w:r>
        <w:rPr>
          <w:rFonts w:hint="eastAsia"/>
          <w:b/>
          <w:bCs/>
          <w:sz w:val="32"/>
          <w:szCs w:val="32"/>
        </w:rPr>
        <w:t>报名表</w:t>
      </w:r>
      <w:bookmarkEnd w:id="0"/>
    </w:p>
    <w:p>
      <w:pPr>
        <w:jc w:val="center"/>
        <w:rPr>
          <w:b/>
          <w:bCs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5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color w:val="80808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color w:val="80808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color w:val="80808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/>
                <w:sz w:val="24"/>
              </w:rPr>
              <w:t>英语演讲比赛参赛经历</w:t>
            </w:r>
          </w:p>
        </w:tc>
        <w:tc>
          <w:tcPr>
            <w:tcW w:w="714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出国交流经历</w:t>
            </w:r>
          </w:p>
        </w:tc>
        <w:tc>
          <w:tcPr>
            <w:tcW w:w="714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相关英语考试成绩（四六级、托福、雅思、GRE）</w:t>
            </w:r>
          </w:p>
        </w:tc>
        <w:tc>
          <w:tcPr>
            <w:tcW w:w="714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960"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学院盖章</w:t>
            </w:r>
          </w:p>
        </w:tc>
      </w:tr>
    </w:tbl>
    <w:p>
      <w:pPr>
        <w:jc w:val="left"/>
        <w:rPr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D5A1B"/>
    <w:rsid w:val="060B69A8"/>
    <w:rsid w:val="469D5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2019-01-16T03:02:00Z</dcterms:created>
  <dc:creator>狍子狍子你是傻狍子</dc:creator>
  <cp:lastModifiedBy>狍子狍子你是傻狍子</cp:lastModifiedBy>
  <dcterms:modified xsi:type="dcterms:W3CDTF">2019-01-16T03:02:49Z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