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</w:rPr>
        <w:t>兰州大学马克思主义学院专业设置三十周年纪念</w:t>
      </w:r>
    </w:p>
    <w:p>
      <w:pPr>
        <w:spacing w:after="312" w:afterLines="100" w:line="460" w:lineRule="exact"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暨</w:t>
      </w:r>
      <w:r>
        <w:rPr>
          <w:rFonts w:ascii="华文中宋" w:hAnsi="华文中宋" w:eastAsia="华文中宋"/>
          <w:b/>
          <w:sz w:val="36"/>
        </w:rPr>
        <w:t>马克思主义理论本科专业</w:t>
      </w:r>
      <w:r>
        <w:rPr>
          <w:rFonts w:hint="eastAsia" w:ascii="华文中宋" w:hAnsi="华文中宋" w:eastAsia="华文中宋"/>
          <w:b/>
          <w:sz w:val="36"/>
        </w:rPr>
        <w:t>建设高端</w:t>
      </w:r>
      <w:r>
        <w:rPr>
          <w:rFonts w:ascii="华文中宋" w:hAnsi="华文中宋" w:eastAsia="华文中宋"/>
          <w:b/>
          <w:sz w:val="36"/>
        </w:rPr>
        <w:t>论坛</w:t>
      </w:r>
      <w:r>
        <w:rPr>
          <w:rFonts w:hint="eastAsia" w:ascii="华文中宋" w:hAnsi="华文中宋" w:eastAsia="华文中宋"/>
          <w:b/>
          <w:sz w:val="36"/>
        </w:rPr>
        <w:t>议程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33"/>
        <w:gridCol w:w="4884"/>
        <w:gridCol w:w="180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69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内    容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11</w:t>
            </w:r>
          </w:p>
          <w:p>
            <w:pPr>
              <w:spacing w:line="20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月</w:t>
            </w:r>
          </w:p>
          <w:p>
            <w:pPr>
              <w:spacing w:line="20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9</w:t>
            </w:r>
          </w:p>
          <w:p>
            <w:pPr>
              <w:spacing w:line="20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日</w:t>
            </w:r>
          </w:p>
        </w:tc>
        <w:tc>
          <w:tcPr>
            <w:tcW w:w="833" w:type="dxa"/>
            <w:vAlign w:val="center"/>
          </w:tcPr>
          <w:p>
            <w:pPr>
              <w:spacing w:line="20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</w:t>
            </w:r>
            <w:r>
              <w:rPr>
                <w:rFonts w:ascii="华文中宋" w:hAnsi="华文中宋" w:eastAsia="华文中宋" w:cs="华文中宋"/>
                <w:szCs w:val="21"/>
              </w:rPr>
              <w:t>4:00</w:t>
            </w:r>
          </w:p>
          <w:p>
            <w:pPr>
              <w:spacing w:line="20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—</w:t>
            </w:r>
          </w:p>
          <w:p>
            <w:pPr>
              <w:spacing w:line="20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20:00</w:t>
            </w:r>
          </w:p>
        </w:tc>
        <w:tc>
          <w:tcPr>
            <w:tcW w:w="6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报    到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兰州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11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月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10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日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上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午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7:30</w:t>
            </w:r>
          </w:p>
        </w:tc>
        <w:tc>
          <w:tcPr>
            <w:tcW w:w="6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早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餐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兰州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9:00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—</w:t>
            </w:r>
            <w:r>
              <w:rPr>
                <w:rFonts w:ascii="华文中宋" w:hAnsi="华文中宋" w:eastAsia="华文中宋" w:cs="华文中宋"/>
                <w:szCs w:val="21"/>
              </w:rPr>
              <w:t>9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:</w:t>
            </w:r>
            <w:r>
              <w:rPr>
                <w:rFonts w:ascii="华文中宋" w:hAnsi="华文中宋" w:eastAsia="华文中宋" w:cs="华文中宋"/>
                <w:szCs w:val="21"/>
              </w:rPr>
              <w:t>4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0</w:t>
            </w:r>
          </w:p>
        </w:tc>
        <w:tc>
          <w:tcPr>
            <w:tcW w:w="48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开幕式</w:t>
            </w:r>
          </w:p>
        </w:tc>
        <w:tc>
          <w:tcPr>
            <w:tcW w:w="18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主</w:t>
            </w:r>
            <w:r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持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逸夫科学馆报告厅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播放《马克思主义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>学院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宣传片》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pacing w:val="-8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8"/>
                <w:sz w:val="22"/>
                <w:szCs w:val="21"/>
              </w:rPr>
              <w:t>甘肃省委宣传部、兰州大学共建马克思主义学院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揭牌仪式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甘肃省委宣传部领导致辞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兰州大学学校领导致辞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ascii="华文中宋" w:hAnsi="华文中宋" w:eastAsia="华文中宋" w:cs="华文中宋"/>
                <w:sz w:val="22"/>
                <w:szCs w:val="21"/>
              </w:rPr>
              <w:t>马克思主义学院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院长介绍学院发展状况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2"/>
                <w:szCs w:val="21"/>
              </w:rPr>
              <w:t>蔡文成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兰州大学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马克思主义学院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党委书记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zCs w:val="21"/>
              </w:rPr>
              <w:t>9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:</w:t>
            </w:r>
            <w:r>
              <w:rPr>
                <w:rFonts w:ascii="华文中宋" w:hAnsi="华文中宋" w:eastAsia="华文中宋" w:cs="华文中宋"/>
                <w:szCs w:val="21"/>
              </w:rPr>
              <w:t>4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0</w:t>
            </w:r>
          </w:p>
          <w:p>
            <w:pPr>
              <w:jc w:val="center"/>
              <w:rPr>
                <w:rFonts w:hint="eastAsia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—10:</w:t>
            </w: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15</w:t>
            </w:r>
          </w:p>
        </w:tc>
        <w:tc>
          <w:tcPr>
            <w:tcW w:w="48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重点马院代表发言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北京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>大学马克思主义学院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执行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>院长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 xml:space="preserve"> 孙熙国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甘肃省马院代表发言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兰州交通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>大学马克思主义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学院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>院长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 xml:space="preserve"> 蔡中宏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校友代表发言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和朴城市建设投资有限公司总经理 薛宜彬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教师代表发言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兰州大学马克思主义学院教授 王维平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学生代表发言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20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>18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级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>马克思主义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理论专业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>本科生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 xml:space="preserve"> 刘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>泽宇</w:t>
            </w: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48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教育部批准设立马克思主义理论本科专业的8所高校共同启动“马克思主义理论本科专业建设协同创新平台”仪式</w:t>
            </w: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10:</w:t>
            </w: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15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—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10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:</w:t>
            </w: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45</w:t>
            </w:r>
          </w:p>
        </w:tc>
        <w:tc>
          <w:tcPr>
            <w:tcW w:w="6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合     影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b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逸夫科学馆门口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10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:</w:t>
            </w: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45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—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12:00</w:t>
            </w:r>
          </w:p>
        </w:tc>
        <w:tc>
          <w:tcPr>
            <w:tcW w:w="48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主题发言</w:t>
            </w:r>
            <w:r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  <w:t>（每人10分钟）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主</w:t>
            </w:r>
            <w:r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持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逸夫科学馆报告厅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4884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南开大学马克思主义学院党委书记 付洪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北京师范大学马克思主义学院党委书记 张润枝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华东师范大学马克思主义学院党委书记 孙健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bCs/>
                <w:sz w:val="22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2"/>
              </w:rPr>
              <w:t>郑州大学马克思主义学院院长 王玉良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bCs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同济大学马克思主义学院</w:t>
            </w:r>
            <w:r>
              <w:rPr>
                <w:rFonts w:ascii="华文中宋" w:hAnsi="华文中宋" w:eastAsia="华文中宋" w:cs="华文中宋"/>
                <w:sz w:val="22"/>
              </w:rPr>
              <w:t>院长</w:t>
            </w:r>
            <w:r>
              <w:rPr>
                <w:rFonts w:hint="eastAsia" w:ascii="华文中宋" w:hAnsi="华文中宋" w:eastAsia="华文中宋" w:cs="华文中宋"/>
                <w:sz w:val="22"/>
              </w:rPr>
              <w:t xml:space="preserve"> 徐</w:t>
            </w:r>
            <w:r>
              <w:rPr>
                <w:rFonts w:ascii="华文中宋" w:hAnsi="华文中宋" w:eastAsia="华文中宋" w:cs="华文中宋"/>
                <w:sz w:val="22"/>
              </w:rPr>
              <w:t>蓉</w:t>
            </w:r>
          </w:p>
        </w:tc>
        <w:tc>
          <w:tcPr>
            <w:tcW w:w="18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2"/>
                <w:szCs w:val="21"/>
              </w:rPr>
              <w:t>张新平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兰州大学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马克思主义学院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院长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12:00</w:t>
            </w:r>
          </w:p>
        </w:tc>
        <w:tc>
          <w:tcPr>
            <w:tcW w:w="669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午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餐</w:t>
            </w:r>
          </w:p>
        </w:tc>
        <w:tc>
          <w:tcPr>
            <w:tcW w:w="111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兰州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饭店</w:t>
            </w:r>
          </w:p>
        </w:tc>
      </w:tr>
    </w:tbl>
    <w:p>
      <w:pPr>
        <w:spacing w:before="312" w:beforeLines="100" w:after="312" w:afterLines="100"/>
        <w:rPr>
          <w:rFonts w:hint="eastAsia" w:ascii="华文中宋" w:hAnsi="华文中宋" w:eastAsia="华文中宋" w:cs="华文中宋"/>
          <w:b/>
          <w:bCs/>
          <w:sz w:val="36"/>
          <w:szCs w:val="36"/>
        </w:rPr>
        <w:sectPr>
          <w:footerReference r:id="rId3" w:type="default"/>
          <w:pgSz w:w="11906" w:h="16838"/>
          <w:pgMar w:top="1417" w:right="1134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马克思主义理论本科专业建设高端论坛</w:t>
      </w:r>
    </w:p>
    <w:tbl>
      <w:tblPr>
        <w:tblStyle w:val="4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55"/>
        <w:gridCol w:w="4866"/>
        <w:gridCol w:w="1794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内    容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11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月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10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日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下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午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14:30</w:t>
            </w:r>
          </w:p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—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15:40</w:t>
            </w:r>
          </w:p>
        </w:tc>
        <w:tc>
          <w:tcPr>
            <w:tcW w:w="4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“马克思主义理论本科专业建设”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主题</w:t>
            </w:r>
            <w:r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  <w:t>报告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（一）</w:t>
            </w:r>
            <w:r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  <w:t>（每人10分钟）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 xml:space="preserve">主 </w:t>
            </w:r>
            <w:r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持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逸夫科学馆报告厅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8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48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中国</w:t>
            </w:r>
            <w:r>
              <w:rPr>
                <w:rFonts w:ascii="华文中宋" w:hAnsi="华文中宋" w:eastAsia="华文中宋" w:cs="华文中宋"/>
                <w:sz w:val="22"/>
              </w:rPr>
              <w:t>人民</w:t>
            </w:r>
            <w:r>
              <w:rPr>
                <w:rFonts w:hint="eastAsia" w:ascii="华文中宋" w:hAnsi="华文中宋" w:eastAsia="华文中宋" w:cs="华文中宋"/>
                <w:sz w:val="22"/>
              </w:rPr>
              <w:t>大学马克思主义学院副</w:t>
            </w:r>
            <w:r>
              <w:rPr>
                <w:rFonts w:ascii="华文中宋" w:hAnsi="华文中宋" w:eastAsia="华文中宋" w:cs="华文中宋"/>
                <w:sz w:val="22"/>
              </w:rPr>
              <w:t>院长</w:t>
            </w:r>
            <w:r>
              <w:rPr>
                <w:rFonts w:hint="eastAsia" w:ascii="华文中宋" w:hAnsi="华文中宋" w:eastAsia="华文中宋" w:cs="华文中宋"/>
                <w:sz w:val="22"/>
              </w:rPr>
              <w:t xml:space="preserve"> 赵淑梅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山东大学马克思主义学院副院长 黄广友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西</w:t>
            </w:r>
            <w:r>
              <w:rPr>
                <w:rFonts w:hint="eastAsia" w:ascii="华文中宋" w:hAnsi="华文中宋" w:eastAsia="华文中宋" w:cs="华文中宋"/>
                <w:spacing w:val="-10"/>
                <w:sz w:val="22"/>
                <w:szCs w:val="21"/>
              </w:rPr>
              <w:t>安交通大学马克思主义学院思政所所长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 xml:space="preserve"> 杨华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北京体育大学马克思主义学院副院长 李红霞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pacing w:val="-14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14"/>
                <w:sz w:val="22"/>
                <w:szCs w:val="21"/>
              </w:rPr>
              <w:t>中国社会科学院大学马克思主义学院副院长 秦国伟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河南师范大学马克思主义学院副教授 张兴华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兰州大学马克思主义学院马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>科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系主任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夏淼</w:t>
            </w:r>
          </w:p>
        </w:tc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  <w:t>蒙慧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兰州大学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马克思主义学院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副院长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15:40—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16:00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会  间  休  息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16:00—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</w:t>
            </w:r>
            <w:r>
              <w:rPr>
                <w:rFonts w:ascii="华文中宋" w:hAnsi="华文中宋" w:eastAsia="华文中宋" w:cs="华文中宋"/>
                <w:szCs w:val="21"/>
              </w:rPr>
              <w:t>8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:</w:t>
            </w:r>
            <w:r>
              <w:rPr>
                <w:rFonts w:ascii="华文中宋" w:hAnsi="华文中宋" w:eastAsia="华文中宋" w:cs="华文中宋"/>
                <w:szCs w:val="21"/>
              </w:rPr>
              <w:t>0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0</w:t>
            </w:r>
          </w:p>
        </w:tc>
        <w:tc>
          <w:tcPr>
            <w:tcW w:w="4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“马克思主义理论本科专业建设”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主题</w:t>
            </w:r>
            <w:r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  <w:t>报告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（二）</w:t>
            </w:r>
            <w:r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  <w:t>（每人10分钟）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主持人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4866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sz w:val="22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2"/>
              </w:rPr>
              <w:t>清华大学马克思主义学院教授 李成旺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sz w:val="22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2"/>
              </w:rPr>
              <w:t>吉林大学马克思主义学院教授 董树彬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spacing w:val="-8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bCs/>
                <w:spacing w:val="-8"/>
                <w:sz w:val="22"/>
              </w:rPr>
              <w:t>复旦</w:t>
            </w:r>
            <w:r>
              <w:rPr>
                <w:rFonts w:ascii="华文中宋" w:hAnsi="华文中宋" w:eastAsia="华文中宋" w:cs="华文中宋"/>
                <w:bCs/>
                <w:spacing w:val="-8"/>
                <w:sz w:val="22"/>
              </w:rPr>
              <w:t>大学</w:t>
            </w:r>
            <w:r>
              <w:rPr>
                <w:rFonts w:hint="eastAsia" w:ascii="华文中宋" w:hAnsi="华文中宋" w:eastAsia="华文中宋" w:cs="华文中宋"/>
                <w:bCs/>
                <w:spacing w:val="-8"/>
                <w:sz w:val="22"/>
              </w:rPr>
              <w:t>马克思主义学院院长</w:t>
            </w:r>
            <w:r>
              <w:rPr>
                <w:rFonts w:ascii="华文中宋" w:hAnsi="华文中宋" w:eastAsia="华文中宋" w:cs="华文中宋"/>
                <w:bCs/>
                <w:spacing w:val="-8"/>
                <w:sz w:val="22"/>
              </w:rPr>
              <w:t>助理</w:t>
            </w:r>
            <w:r>
              <w:rPr>
                <w:rFonts w:hint="eastAsia" w:ascii="华文中宋" w:hAnsi="华文中宋" w:eastAsia="华文中宋" w:cs="华文中宋"/>
                <w:bCs/>
                <w:spacing w:val="-8"/>
                <w:sz w:val="22"/>
              </w:rPr>
              <w:t xml:space="preserve"> </w:t>
            </w:r>
            <w:r>
              <w:rPr>
                <w:rFonts w:ascii="华文中宋" w:hAnsi="华文中宋" w:eastAsia="华文中宋" w:cs="华文中宋"/>
                <w:bCs/>
                <w:spacing w:val="-8"/>
                <w:sz w:val="22"/>
              </w:rPr>
              <w:t>张奇峰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sz w:val="22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2"/>
              </w:rPr>
              <w:t>中山大学马克思主义学院副院长 沈成飞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spacing w:val="-8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bCs/>
                <w:spacing w:val="-8"/>
                <w:sz w:val="22"/>
              </w:rPr>
              <w:t>四川</w:t>
            </w:r>
            <w:r>
              <w:rPr>
                <w:rFonts w:ascii="华文中宋" w:hAnsi="华文中宋" w:eastAsia="华文中宋" w:cs="华文中宋"/>
                <w:bCs/>
                <w:spacing w:val="-8"/>
                <w:sz w:val="22"/>
              </w:rPr>
              <w:t>大学马克思主义学院</w:t>
            </w:r>
            <w:r>
              <w:rPr>
                <w:rFonts w:hint="eastAsia" w:ascii="华文中宋" w:hAnsi="华文中宋" w:eastAsia="华文中宋" w:cs="华文中宋"/>
                <w:bCs/>
                <w:spacing w:val="-8"/>
                <w:sz w:val="22"/>
              </w:rPr>
              <w:t xml:space="preserve">副院长 </w:t>
            </w:r>
            <w:r>
              <w:rPr>
                <w:rFonts w:ascii="华文中宋" w:hAnsi="华文中宋" w:eastAsia="华文中宋" w:cs="华文中宋"/>
                <w:bCs/>
                <w:spacing w:val="-8"/>
                <w:sz w:val="22"/>
              </w:rPr>
              <w:t>王洪树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spacing w:val="-12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bCs/>
                <w:spacing w:val="-12"/>
                <w:sz w:val="22"/>
              </w:rPr>
              <w:t>新疆师范大学马克思主义学院副院长 王建华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sz w:val="22"/>
              </w:rPr>
            </w:pPr>
            <w:r>
              <w:rPr>
                <w:rFonts w:hint="eastAsia" w:ascii="华文中宋" w:hAnsi="华文中宋" w:eastAsia="华文中宋" w:cs="华文中宋"/>
                <w:bCs/>
                <w:spacing w:val="-8"/>
                <w:sz w:val="22"/>
              </w:rPr>
              <w:t>浙江大学马克思主义学院院长</w:t>
            </w:r>
            <w:r>
              <w:rPr>
                <w:rFonts w:ascii="华文中宋" w:hAnsi="华文中宋" w:eastAsia="华文中宋" w:cs="华文中宋"/>
                <w:bCs/>
                <w:spacing w:val="-8"/>
                <w:sz w:val="22"/>
              </w:rPr>
              <w:t>助理</w:t>
            </w:r>
            <w:r>
              <w:rPr>
                <w:rFonts w:hint="eastAsia" w:ascii="华文中宋" w:hAnsi="华文中宋" w:eastAsia="华文中宋" w:cs="华文中宋"/>
                <w:bCs/>
                <w:spacing w:val="-8"/>
                <w:sz w:val="22"/>
              </w:rPr>
              <w:t xml:space="preserve"> 代玉</w:t>
            </w:r>
            <w:r>
              <w:rPr>
                <w:rFonts w:hint="eastAsia" w:ascii="华文中宋" w:hAnsi="华文中宋" w:eastAsia="华文中宋" w:cs="华文中宋"/>
                <w:bCs/>
                <w:sz w:val="22"/>
              </w:rPr>
              <w:t>启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bCs/>
                <w:spacing w:val="-8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bCs/>
                <w:spacing w:val="-8"/>
                <w:sz w:val="22"/>
              </w:rPr>
              <w:t>海南</w:t>
            </w:r>
            <w:r>
              <w:rPr>
                <w:rFonts w:ascii="华文中宋" w:hAnsi="华文中宋" w:eastAsia="华文中宋" w:cs="华文中宋"/>
                <w:bCs/>
                <w:spacing w:val="-8"/>
                <w:sz w:val="22"/>
              </w:rPr>
              <w:t>大学马克思主义学院</w:t>
            </w:r>
            <w:r>
              <w:rPr>
                <w:rFonts w:hint="eastAsia" w:ascii="华文中宋" w:hAnsi="华文中宋" w:eastAsia="华文中宋" w:cs="华文中宋"/>
                <w:bCs/>
                <w:spacing w:val="-8"/>
                <w:sz w:val="22"/>
              </w:rPr>
              <w:t>副院长 吴朝阳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bCs/>
                <w:color w:val="FF0000"/>
                <w:spacing w:val="-8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bCs/>
                <w:spacing w:val="-8"/>
                <w:sz w:val="22"/>
              </w:rPr>
              <w:t>兰州财经大学马克思主义学院院长 柏正杰</w:t>
            </w:r>
          </w:p>
        </w:tc>
        <w:tc>
          <w:tcPr>
            <w:tcW w:w="17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  <w:t>王玉良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郑州大学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马克思主义学院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党委书记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  <w:lang w:eastAsia="zh-CN"/>
              </w:rPr>
              <w:t>、</w:t>
            </w: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院长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18:00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 xml:space="preserve">晚 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餐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兰州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饭店</w:t>
            </w:r>
          </w:p>
        </w:tc>
      </w:tr>
    </w:tbl>
    <w:p>
      <w:pPr>
        <w:spacing w:before="312" w:beforeLines="100" w:after="312" w:afterLines="100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马克思主义学院校友论坛</w:t>
      </w:r>
    </w:p>
    <w:tbl>
      <w:tblPr>
        <w:tblStyle w:val="4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77"/>
        <w:gridCol w:w="4439"/>
        <w:gridCol w:w="214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579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内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地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11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月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10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日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下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午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14:30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—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15：</w:t>
            </w:r>
            <w:r>
              <w:rPr>
                <w:rFonts w:ascii="华文中宋" w:hAnsi="华文中宋" w:eastAsia="华文中宋" w:cs="华文中宋"/>
                <w:szCs w:val="21"/>
              </w:rPr>
              <w:t>30</w:t>
            </w:r>
          </w:p>
        </w:tc>
        <w:tc>
          <w:tcPr>
            <w:tcW w:w="4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师生共忆马院发展历程</w:t>
            </w: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 xml:space="preserve">主 </w:t>
            </w:r>
            <w:r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持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FF0000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逸夫科学馆201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介绍老教师和校友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校友代表为老教师献花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  <w:t>杨宏伟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兰州大学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马克思主义学院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副院长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校友导师聘任仪式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学院领导为校友导师颁发聘书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15:</w:t>
            </w:r>
            <w:r>
              <w:rPr>
                <w:rFonts w:ascii="华文中宋" w:hAnsi="华文中宋" w:eastAsia="华文中宋" w:cs="华文中宋"/>
                <w:szCs w:val="21"/>
              </w:rPr>
              <w:t>30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—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16：30</w:t>
            </w:r>
          </w:p>
        </w:tc>
        <w:tc>
          <w:tcPr>
            <w:tcW w:w="4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共商</w:t>
            </w:r>
            <w:r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  <w:t>马院发展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2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老教师代表、校友代表围绕马克思主义学院发展、校友工作等问题作发言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16:30—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17：30</w:t>
            </w:r>
          </w:p>
        </w:tc>
        <w:tc>
          <w:tcPr>
            <w:tcW w:w="76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1"/>
              </w:rPr>
              <w:t>参观兰州大学</w:t>
            </w:r>
            <w:r>
              <w:rPr>
                <w:rFonts w:ascii="华文中宋" w:hAnsi="华文中宋" w:eastAsia="华文中宋" w:cs="华文中宋"/>
                <w:sz w:val="22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18:00</w:t>
            </w:r>
          </w:p>
        </w:tc>
        <w:tc>
          <w:tcPr>
            <w:tcW w:w="65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晚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餐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兰州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zCs w:val="21"/>
              </w:rPr>
              <w:t>饭店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355"/>
        <w:tab w:val="clear" w:pos="4153"/>
      </w:tabs>
    </w:pP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5B49"/>
    <w:rsid w:val="0D117015"/>
    <w:rsid w:val="28A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2018-11-09T03:50:00Z</dcterms:created>
  <dc:creator>Administrator</dc:creator>
  <cp:lastModifiedBy>Administrator</cp:lastModifiedBy>
  <dcterms:modified xsi:type="dcterms:W3CDTF">2018-11-09T03:53:47Z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